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5"/>
        <w:gridCol w:w="5528"/>
        <w:gridCol w:w="1843"/>
        <w:gridCol w:w="992"/>
        <w:gridCol w:w="1134"/>
      </w:tblGrid>
      <w:tr w:rsidR="00F6082B" w:rsidRPr="00AE45B3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F6082B" w:rsidRPr="00AE45B3" w:rsidRDefault="00F6082B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F6082B" w:rsidRPr="00AE45B3" w:rsidRDefault="00F6082B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AE45B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F6082B" w:rsidRPr="00AE45B3" w:rsidRDefault="00F6082B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ЭЛЕКТРОТЕХНИКА</w:t>
            </w: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» - дистанционное обучение.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Никитин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F6082B" w:rsidRPr="00AE45B3" w:rsidRDefault="00F6082B" w:rsidP="000224EE">
            <w:pPr>
              <w:pStyle w:val="ListParagraph"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udn</w:t>
            </w:r>
            <w:r w:rsidRPr="006704C0">
              <w:rPr>
                <w:rFonts w:ascii="Times New Roman" w:hAnsi="Times New Roman"/>
                <w:b/>
                <w:i/>
                <w:sz w:val="24"/>
                <w:szCs w:val="24"/>
              </w:rPr>
              <w:t>_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</w:rPr>
              <w:t>@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E45B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AE45B3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bookmarkStart w:id="0" w:name="_GoBack"/>
        <w:bookmarkEnd w:id="0"/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F6082B" w:rsidRDefault="00F6082B" w:rsidP="00C37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Default="00F6082B" w:rsidP="00C37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7E7F">
              <w:rPr>
                <w:rFonts w:ascii="Times New Roman" w:hAnsi="Times New Roman"/>
                <w:sz w:val="24"/>
                <w:szCs w:val="24"/>
              </w:rPr>
              <w:t>Типы и виды потребителей электрического тока. Разветвлённые электрические цепи. Условные изображения элементов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62C94" w:rsidRDefault="00F6082B" w:rsidP="00162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B52063" w:rsidRDefault="00F6082B" w:rsidP="00162C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4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=3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hka</w:t>
              </w:r>
              <w:r w:rsidRPr="00B52063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Shc</w:t>
              </w:r>
            </w:hyperlink>
          </w:p>
          <w:p w:rsidR="00F6082B" w:rsidRPr="00536021" w:rsidRDefault="00F6082B" w:rsidP="003F46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F6082B" w:rsidRDefault="00F6082B" w:rsidP="006042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B52063" w:rsidRDefault="00F6082B" w:rsidP="00B520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063">
              <w:rPr>
                <w:rFonts w:ascii="Times New Roman" w:hAnsi="Times New Roman"/>
                <w:sz w:val="24"/>
                <w:szCs w:val="24"/>
              </w:rPr>
              <w:t xml:space="preserve">Неразветвлённые электрические цепи. Условные изображения </w:t>
            </w:r>
            <w:r>
              <w:rPr>
                <w:rFonts w:ascii="Times New Roman" w:hAnsi="Times New Roman"/>
                <w:sz w:val="24"/>
                <w:szCs w:val="24"/>
              </w:rPr>
              <w:t>элементов цепи</w:t>
            </w:r>
            <w:r w:rsidRPr="00B5206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6082B" w:rsidRPr="00162C94" w:rsidRDefault="00F6082B" w:rsidP="006042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B52063" w:rsidRDefault="00F6082B" w:rsidP="006042B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5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tUuqFE</w:t>
              </w:r>
              <w:r w:rsidRPr="00B52063">
                <w:rPr>
                  <w:rStyle w:val="Hyperlink"/>
                  <w:rFonts w:ascii="Times New Roman" w:hAnsi="Times New Roman"/>
                  <w:b/>
                  <w:lang w:eastAsia="ru-RU"/>
                </w:rPr>
                <w:t>160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ws</w:t>
              </w:r>
            </w:hyperlink>
          </w:p>
          <w:p w:rsidR="00F6082B" w:rsidRPr="00536021" w:rsidRDefault="00F6082B" w:rsidP="006042B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F6082B" w:rsidRDefault="00F6082B" w:rsidP="007A05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62C94" w:rsidRDefault="00F6082B" w:rsidP="00B520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2063">
              <w:rPr>
                <w:rFonts w:ascii="Times New Roman" w:hAnsi="Times New Roman"/>
                <w:sz w:val="24"/>
                <w:szCs w:val="24"/>
              </w:rPr>
              <w:t xml:space="preserve">Катушка индуктивности. Виды катушек индуктивности. Свойства и физический смысл катушек индуктивности. Трансформаторы. Реле. </w:t>
            </w: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B52063" w:rsidRDefault="00F6082B" w:rsidP="007A05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6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T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6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sh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-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lxq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6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fl</w:t>
              </w:r>
            </w:hyperlink>
          </w:p>
          <w:p w:rsidR="00F6082B" w:rsidRPr="00536021" w:rsidRDefault="00F6082B" w:rsidP="007A05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F6082B" w:rsidRDefault="00F6082B" w:rsidP="009150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Default="00F6082B" w:rsidP="00194D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94D3C">
              <w:rPr>
                <w:rFonts w:ascii="Times New Roman" w:hAnsi="Times New Roman"/>
                <w:sz w:val="24"/>
                <w:szCs w:val="24"/>
              </w:rPr>
              <w:t xml:space="preserve">Конденсаторы. Виды конденсаторов. Свойства и физический смысл конденсаторов. Где применяются конденсаторы. Колебательные контура. Фильтры ВЧ и НЧ. </w:t>
            </w:r>
          </w:p>
          <w:p w:rsidR="00F6082B" w:rsidRPr="00162C94" w:rsidRDefault="00F6082B" w:rsidP="00194D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194D3C" w:rsidRDefault="00F6082B" w:rsidP="0091500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7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xyR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2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NiGvzFY</w:t>
              </w:r>
            </w:hyperlink>
          </w:p>
          <w:p w:rsidR="00F6082B" w:rsidRPr="00194D3C" w:rsidRDefault="00F6082B" w:rsidP="00194D3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8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ZsjN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36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Xo</w:t>
              </w:r>
              <w:r w:rsidRPr="00194D3C">
                <w:rPr>
                  <w:rStyle w:val="Hyperlink"/>
                  <w:rFonts w:ascii="Times New Roman" w:hAnsi="Times New Roman"/>
                  <w:b/>
                  <w:lang w:eastAsia="ru-RU"/>
                </w:rPr>
                <w:t>7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bl</w:t>
              </w:r>
            </w:hyperlink>
          </w:p>
          <w:p w:rsidR="00F6082B" w:rsidRPr="00194D3C" w:rsidRDefault="00F6082B" w:rsidP="0027601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9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JiC</w:t>
              </w:r>
              <w:r w:rsidRPr="0027601E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BplTzy</w:t>
              </w:r>
              <w:r w:rsidRPr="0027601E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</w:hyperlink>
          </w:p>
          <w:p w:rsidR="00F6082B" w:rsidRPr="00536021" w:rsidRDefault="00F6082B" w:rsidP="0091500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</w:pPr>
            <w:r w:rsidRPr="00AE45B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F6082B" w:rsidRDefault="00F6082B" w:rsidP="001515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62C94" w:rsidRDefault="00F6082B" w:rsidP="00194D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D3C">
              <w:rPr>
                <w:rFonts w:ascii="Times New Roman" w:hAnsi="Times New Roman"/>
                <w:sz w:val="24"/>
                <w:szCs w:val="24"/>
              </w:rPr>
              <w:t xml:space="preserve">Резисторы и реостаты. Параллельное и последовательное соединение резисторов. </w:t>
            </w: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7B4DA4" w:rsidRDefault="00F6082B" w:rsidP="007B4DA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0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UrA</w:t>
              </w:r>
              <w:r w:rsidRPr="007B4DA4">
                <w:rPr>
                  <w:rStyle w:val="Hyperlink"/>
                  <w:rFonts w:ascii="Times New Roman" w:hAnsi="Times New Roman"/>
                  <w:b/>
                  <w:lang w:eastAsia="ru-RU"/>
                </w:rPr>
                <w:t>0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OnArpo</w:t>
              </w:r>
            </w:hyperlink>
          </w:p>
          <w:p w:rsidR="00F6082B" w:rsidRPr="007B4DA4" w:rsidRDefault="00F6082B" w:rsidP="007B4DA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1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DBgyIKpia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2o</w:t>
              </w:r>
            </w:hyperlink>
          </w:p>
          <w:p w:rsidR="00F6082B" w:rsidRPr="00536021" w:rsidRDefault="00F6082B" w:rsidP="0015154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F6082B" w:rsidRDefault="00F6082B" w:rsidP="00FD0F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94D3C" w:rsidRDefault="00F6082B" w:rsidP="007B4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D3C">
              <w:rPr>
                <w:rFonts w:ascii="Times New Roman" w:hAnsi="Times New Roman"/>
                <w:sz w:val="24"/>
                <w:szCs w:val="24"/>
              </w:rPr>
              <w:t xml:space="preserve">Закон Ома. Делитель напряжения. Свойства и физический смысл резисторов. </w:t>
            </w:r>
          </w:p>
          <w:p w:rsidR="00F6082B" w:rsidRPr="00162C94" w:rsidRDefault="00F6082B" w:rsidP="00FD0F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7B4DA4" w:rsidRDefault="00F6082B" w:rsidP="00FD0F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2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ZB</w:t>
              </w:r>
              <w:r w:rsidRPr="007B4DA4">
                <w:rPr>
                  <w:rStyle w:val="Hyperlink"/>
                  <w:rFonts w:ascii="Times New Roman" w:hAnsi="Times New Roman"/>
                  <w:b/>
                  <w:lang w:eastAsia="ru-RU"/>
                </w:rPr>
                <w:t>-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YvMrKS</w:t>
              </w:r>
              <w:r w:rsidRPr="007B4DA4">
                <w:rPr>
                  <w:rStyle w:val="Hyperlink"/>
                  <w:rFonts w:ascii="Times New Roman" w:hAnsi="Times New Roman"/>
                  <w:b/>
                  <w:lang w:eastAsia="ru-RU"/>
                </w:rPr>
                <w:t>44</w:t>
              </w:r>
            </w:hyperlink>
          </w:p>
          <w:p w:rsidR="00F6082B" w:rsidRPr="007B4DA4" w:rsidRDefault="00F6082B" w:rsidP="00FD0F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3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JVyet</w:t>
              </w:r>
              <w:r w:rsidRPr="007B4DA4">
                <w:rPr>
                  <w:rStyle w:val="Hyperlink"/>
                  <w:rFonts w:ascii="Times New Roman" w:hAnsi="Times New Roman"/>
                  <w:b/>
                  <w:lang w:eastAsia="ru-RU"/>
                </w:rPr>
                <w:t>6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FuQu</w:t>
              </w:r>
              <w:r w:rsidRPr="007B4DA4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</w:hyperlink>
          </w:p>
          <w:p w:rsidR="00F6082B" w:rsidRPr="00536021" w:rsidRDefault="00F6082B" w:rsidP="007B4DA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F6082B" w:rsidRDefault="00F6082B" w:rsidP="001067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94D3C" w:rsidRDefault="00F6082B" w:rsidP="001067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D3C">
              <w:rPr>
                <w:rFonts w:ascii="Times New Roman" w:hAnsi="Times New Roman"/>
                <w:sz w:val="24"/>
                <w:szCs w:val="24"/>
              </w:rPr>
              <w:t xml:space="preserve">Закон </w:t>
            </w:r>
            <w:r>
              <w:rPr>
                <w:rFonts w:ascii="Times New Roman" w:hAnsi="Times New Roman"/>
                <w:sz w:val="24"/>
                <w:szCs w:val="24"/>
              </w:rPr>
              <w:t>Кирхгофа</w:t>
            </w:r>
            <w:r w:rsidRPr="00194D3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Физический смысл</w:t>
            </w:r>
            <w:r w:rsidRPr="00194D3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62C94" w:rsidRDefault="00F6082B" w:rsidP="001067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7B4DA4" w:rsidRDefault="00F6082B" w:rsidP="001067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4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RUJ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SVFCh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9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</w:t>
              </w:r>
            </w:hyperlink>
          </w:p>
          <w:p w:rsidR="00F6082B" w:rsidRPr="00536021" w:rsidRDefault="00F6082B" w:rsidP="007B4DA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F6082B" w:rsidRDefault="00F6082B" w:rsidP="00D04B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37E7F">
              <w:rPr>
                <w:b/>
              </w:rPr>
              <w:t xml:space="preserve">Электрические цепи. </w:t>
            </w:r>
            <w:r>
              <w:rPr>
                <w:b/>
              </w:rPr>
              <w:t>Элементы цепи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6082B" w:rsidRPr="00194D3C" w:rsidRDefault="00F6082B" w:rsidP="00D04B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27B">
              <w:rPr>
                <w:rFonts w:ascii="Times New Roman" w:hAnsi="Times New Roman"/>
                <w:sz w:val="24"/>
                <w:szCs w:val="24"/>
              </w:rPr>
              <w:t>Полупроводниковы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DE227B">
              <w:rPr>
                <w:rFonts w:ascii="Times New Roman" w:hAnsi="Times New Roman"/>
                <w:sz w:val="24"/>
                <w:szCs w:val="24"/>
              </w:rPr>
              <w:t xml:space="preserve"> прибор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94D3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Диод. Транзистор.</w:t>
            </w:r>
          </w:p>
          <w:p w:rsidR="00F6082B" w:rsidRPr="00162C94" w:rsidRDefault="00F6082B" w:rsidP="00D04B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F6082B" w:rsidRPr="00DE227B" w:rsidRDefault="00F6082B" w:rsidP="00D04B2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5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QSrZmFjSXE</w:t>
              </w:r>
              <w:r w:rsidRPr="00DE227B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</w:hyperlink>
          </w:p>
          <w:p w:rsidR="00F6082B" w:rsidRPr="00DE227B" w:rsidRDefault="00F6082B" w:rsidP="00D04B2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6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QGJQnxZu</w:t>
              </w:r>
              <w:r w:rsidRPr="0027601E">
                <w:rPr>
                  <w:rStyle w:val="Hyperlink"/>
                  <w:rFonts w:ascii="Times New Roman" w:hAnsi="Times New Roman"/>
                  <w:b/>
                  <w:lang w:eastAsia="ru-RU"/>
                </w:rPr>
                <w:t>35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U</w:t>
              </w:r>
            </w:hyperlink>
          </w:p>
          <w:p w:rsidR="00F6082B" w:rsidRPr="00DE227B" w:rsidRDefault="00F6082B" w:rsidP="0027601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7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Wx</w:t>
              </w:r>
              <w:r w:rsidRPr="0027601E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gthJQQK</w:t>
              </w:r>
              <w:r w:rsidRPr="0027601E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</w:hyperlink>
          </w:p>
          <w:p w:rsidR="00F6082B" w:rsidRPr="0027601E" w:rsidRDefault="00F6082B" w:rsidP="0027601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hyperlink r:id="rId18" w:history="1"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X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3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rDIP</w:t>
              </w:r>
              <w:r w:rsidRPr="001424E5">
                <w:rPr>
                  <w:rStyle w:val="Hyperlink"/>
                  <w:rFonts w:ascii="Times New Roman" w:hAnsi="Times New Roman"/>
                  <w:b/>
                  <w:lang w:eastAsia="ru-RU"/>
                </w:rPr>
                <w:t>7</w:t>
              </w:r>
              <w:r w:rsidRPr="001424E5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vAMk</w:t>
              </w:r>
            </w:hyperlink>
          </w:p>
          <w:p w:rsidR="00F6082B" w:rsidRPr="00536021" w:rsidRDefault="00F6082B" w:rsidP="00D04B2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82B" w:rsidRPr="00AE45B3" w:rsidTr="00632253">
        <w:tc>
          <w:tcPr>
            <w:tcW w:w="1135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F6082B" w:rsidRPr="00162C94" w:rsidRDefault="00F6082B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F6082B" w:rsidRPr="00AE45B3" w:rsidRDefault="00F6082B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6082B" w:rsidRPr="00AE45B3" w:rsidRDefault="00F6082B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082B" w:rsidRPr="00AE45B3" w:rsidRDefault="00F6082B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082B" w:rsidRDefault="00F6082B"/>
    <w:sectPr w:rsidR="00F6082B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5A07"/>
    <w:rsid w:val="000224EE"/>
    <w:rsid w:val="00055AAE"/>
    <w:rsid w:val="00056AB6"/>
    <w:rsid w:val="001067F6"/>
    <w:rsid w:val="00130ADB"/>
    <w:rsid w:val="0013195D"/>
    <w:rsid w:val="001424E5"/>
    <w:rsid w:val="00143DCE"/>
    <w:rsid w:val="00146EAB"/>
    <w:rsid w:val="00151549"/>
    <w:rsid w:val="00162C94"/>
    <w:rsid w:val="001702AB"/>
    <w:rsid w:val="00194D3C"/>
    <w:rsid w:val="00202746"/>
    <w:rsid w:val="00202A25"/>
    <w:rsid w:val="00203957"/>
    <w:rsid w:val="0022655C"/>
    <w:rsid w:val="00241B64"/>
    <w:rsid w:val="0027601E"/>
    <w:rsid w:val="002D5B23"/>
    <w:rsid w:val="002F25CF"/>
    <w:rsid w:val="003B03E9"/>
    <w:rsid w:val="003F465F"/>
    <w:rsid w:val="004B11B3"/>
    <w:rsid w:val="004F0D56"/>
    <w:rsid w:val="004F3B3C"/>
    <w:rsid w:val="00536021"/>
    <w:rsid w:val="00536A81"/>
    <w:rsid w:val="00567048"/>
    <w:rsid w:val="00571031"/>
    <w:rsid w:val="00582877"/>
    <w:rsid w:val="006042B4"/>
    <w:rsid w:val="00614069"/>
    <w:rsid w:val="00632253"/>
    <w:rsid w:val="006704C0"/>
    <w:rsid w:val="00682EB3"/>
    <w:rsid w:val="006B78AB"/>
    <w:rsid w:val="00703152"/>
    <w:rsid w:val="00707AD1"/>
    <w:rsid w:val="007112EF"/>
    <w:rsid w:val="00742DCF"/>
    <w:rsid w:val="00747F32"/>
    <w:rsid w:val="0075184E"/>
    <w:rsid w:val="007A05A9"/>
    <w:rsid w:val="007B1D1F"/>
    <w:rsid w:val="007B4DA4"/>
    <w:rsid w:val="007D5A07"/>
    <w:rsid w:val="008041AF"/>
    <w:rsid w:val="00844D7A"/>
    <w:rsid w:val="00864BEF"/>
    <w:rsid w:val="008E4B7C"/>
    <w:rsid w:val="00915006"/>
    <w:rsid w:val="00966636"/>
    <w:rsid w:val="00976D9E"/>
    <w:rsid w:val="009B2AFF"/>
    <w:rsid w:val="009B4B02"/>
    <w:rsid w:val="00A21E2D"/>
    <w:rsid w:val="00AE45B3"/>
    <w:rsid w:val="00B52063"/>
    <w:rsid w:val="00C37E7F"/>
    <w:rsid w:val="00C50221"/>
    <w:rsid w:val="00C504E7"/>
    <w:rsid w:val="00C60A37"/>
    <w:rsid w:val="00C8206F"/>
    <w:rsid w:val="00CF6837"/>
    <w:rsid w:val="00D04B29"/>
    <w:rsid w:val="00D506DA"/>
    <w:rsid w:val="00DB7A76"/>
    <w:rsid w:val="00DD5969"/>
    <w:rsid w:val="00DE1222"/>
    <w:rsid w:val="00DE227B"/>
    <w:rsid w:val="00DE692B"/>
    <w:rsid w:val="00E6412E"/>
    <w:rsid w:val="00E74C1A"/>
    <w:rsid w:val="00EA6363"/>
    <w:rsid w:val="00EB2765"/>
    <w:rsid w:val="00EB6051"/>
    <w:rsid w:val="00F34045"/>
    <w:rsid w:val="00F42573"/>
    <w:rsid w:val="00F6082B"/>
    <w:rsid w:val="00F753F2"/>
    <w:rsid w:val="00F75863"/>
    <w:rsid w:val="00FB436C"/>
    <w:rsid w:val="00FB52FB"/>
    <w:rsid w:val="00FD0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069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56AB6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99"/>
    <w:qFormat/>
    <w:rsid w:val="0061406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B276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86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ZsjN36Xo7bl" TargetMode="External"/><Relationship Id="rId13" Type="http://schemas.openxmlformats.org/officeDocument/2006/relationships/hyperlink" Target="http://www.youtube.com/watch?v=JVyet6FuQu8" TargetMode="External"/><Relationship Id="rId18" Type="http://schemas.openxmlformats.org/officeDocument/2006/relationships/hyperlink" Target="http://www.youtube.com/watch?v=X3rDIP7vAM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youtube.com/watch?v=xyR2NiGvzFY" TargetMode="External"/><Relationship Id="rId12" Type="http://schemas.openxmlformats.org/officeDocument/2006/relationships/hyperlink" Target="http://www.youtube.com/watch?v=ZB-YvMrKS44" TargetMode="External"/><Relationship Id="rId17" Type="http://schemas.openxmlformats.org/officeDocument/2006/relationships/hyperlink" Target="http://www.youtube.com/watch?v=Wx5gthJQQK8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youtube.com/watch?v=QGJQnxZu35U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T6sh-lxq6fl" TargetMode="External"/><Relationship Id="rId11" Type="http://schemas.openxmlformats.org/officeDocument/2006/relationships/hyperlink" Target="http://www.youtube.com/watch?v=DBgyIKpia2o" TargetMode="External"/><Relationship Id="rId5" Type="http://schemas.openxmlformats.org/officeDocument/2006/relationships/hyperlink" Target="http://www.youtube.com/watch?v=tUuqFE160ws" TargetMode="External"/><Relationship Id="rId15" Type="http://schemas.openxmlformats.org/officeDocument/2006/relationships/hyperlink" Target="http://www.youtube.com/watch?v=QSrZmFjSXE8" TargetMode="External"/><Relationship Id="rId10" Type="http://schemas.openxmlformats.org/officeDocument/2006/relationships/hyperlink" Target="http://www.youtube.com/watch?v=UrA0OnArpo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www.youtube.com/watch?v=3hka5Shc" TargetMode="External"/><Relationship Id="rId9" Type="http://schemas.openxmlformats.org/officeDocument/2006/relationships/hyperlink" Target="http://www.youtube.com/watch?v=JiC8BplTzy8" TargetMode="External"/><Relationship Id="rId14" Type="http://schemas.openxmlformats.org/officeDocument/2006/relationships/hyperlink" Target="http://www.youtube.com/watch?v=RUJ5SVFCh9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94</TotalTime>
  <Pages>2</Pages>
  <Words>507</Words>
  <Characters>2895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</dc:title>
  <dc:subject/>
  <dc:creator>Admin</dc:creator>
  <cp:keywords/>
  <dc:description/>
  <cp:lastModifiedBy>Демонстрационная версия</cp:lastModifiedBy>
  <cp:revision>6</cp:revision>
  <dcterms:created xsi:type="dcterms:W3CDTF">2020-04-06T09:52:00Z</dcterms:created>
  <dcterms:modified xsi:type="dcterms:W3CDTF">2020-04-06T11:25:00Z</dcterms:modified>
</cp:coreProperties>
</file>